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Pr="00672455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2455">
        <w:rPr>
          <w:rFonts w:ascii="Times New Roman" w:hAnsi="Times New Roman" w:cs="Times New Roman"/>
          <w:b/>
          <w:color w:val="000000"/>
          <w:sz w:val="32"/>
          <w:szCs w:val="32"/>
        </w:rPr>
        <w:t>ТЕХНИЧЕСКОЕ   ОПИСАНИЕ</w:t>
      </w:r>
      <w:r w:rsidR="006B06F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6B7B67">
        <w:rPr>
          <w:rFonts w:ascii="Times New Roman" w:hAnsi="Times New Roman"/>
          <w:b/>
          <w:color w:val="000000"/>
          <w:sz w:val="32"/>
          <w:szCs w:val="32"/>
        </w:rPr>
        <w:t>№</w:t>
      </w:r>
      <w:r w:rsidR="006B7B67" w:rsidRPr="005E5E2E">
        <w:rPr>
          <w:rFonts w:ascii="Times New Roman" w:hAnsi="Times New Roman"/>
          <w:b/>
          <w:color w:val="000000"/>
          <w:sz w:val="32"/>
          <w:szCs w:val="32"/>
        </w:rPr>
        <w:t>87474871</w:t>
      </w:r>
      <w:r w:rsidR="006B06F3">
        <w:rPr>
          <w:rFonts w:ascii="Times New Roman" w:hAnsi="Times New Roman"/>
          <w:b/>
          <w:color w:val="000000"/>
          <w:sz w:val="32"/>
          <w:szCs w:val="32"/>
        </w:rPr>
        <w:t xml:space="preserve">, </w:t>
      </w:r>
      <w:r w:rsidR="006B06F3" w:rsidRPr="006B06F3">
        <w:rPr>
          <w:rFonts w:ascii="Times New Roman" w:hAnsi="Times New Roman" w:cs="Times New Roman"/>
          <w:b/>
          <w:color w:val="000000"/>
          <w:sz w:val="32"/>
          <w:szCs w:val="32"/>
        </w:rPr>
        <w:t>87475769</w:t>
      </w:r>
    </w:p>
    <w:p w:rsidR="008459C0" w:rsidRPr="00672455" w:rsidRDefault="008459C0" w:rsidP="008459C0">
      <w:pPr>
        <w:tabs>
          <w:tab w:val="left" w:pos="6300"/>
        </w:tabs>
        <w:spacing w:before="2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2455" w:rsidRDefault="006363C1" w:rsidP="0067245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ГОСТ 12.4.280-2014 </w:t>
      </w:r>
      <w:r w:rsidR="00672455" w:rsidRPr="0053707B">
        <w:rPr>
          <w:rFonts w:ascii="Times New Roman" w:hAnsi="Times New Roman" w:cs="Times New Roman"/>
          <w:color w:val="000000"/>
          <w:sz w:val="28"/>
          <w:szCs w:val="28"/>
        </w:rPr>
        <w:t>«Одежда специальная для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щиты от общих производственных </w:t>
      </w:r>
      <w:r w:rsidR="00672455" w:rsidRPr="0053707B">
        <w:rPr>
          <w:rFonts w:ascii="Times New Roman" w:hAnsi="Times New Roman" w:cs="Times New Roman"/>
          <w:color w:val="000000"/>
          <w:sz w:val="28"/>
          <w:szCs w:val="28"/>
        </w:rPr>
        <w:t>загрязнений и механических воздействий. Общие технические требования.»</w:t>
      </w:r>
    </w:p>
    <w:p w:rsidR="006B7B67" w:rsidRPr="006B7B67" w:rsidRDefault="006B7B67" w:rsidP="006B7B67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ТС 019/2011</w:t>
      </w:r>
    </w:p>
    <w:p w:rsidR="006B7B67" w:rsidRPr="0053707B" w:rsidRDefault="006B7B67" w:rsidP="006724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9C0" w:rsidRPr="00672455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C0" w:rsidRPr="00834126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459C0" w:rsidRPr="00834126" w:rsidRDefault="006B06F3" w:rsidP="0083412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E5E2E">
        <w:rPr>
          <w:rFonts w:ascii="Times New Roman" w:hAnsi="Times New Roman"/>
          <w:b/>
          <w:color w:val="000000"/>
          <w:sz w:val="32"/>
          <w:szCs w:val="32"/>
        </w:rPr>
        <w:t>87474871</w:t>
      </w:r>
      <w:r w:rsidR="00542BD8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834126" w:rsidRPr="0083412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Костюм </w:t>
      </w:r>
      <w:r w:rsidR="00E153F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Союз - </w:t>
      </w:r>
      <w:r w:rsidR="00834126" w:rsidRPr="00834126">
        <w:rPr>
          <w:rFonts w:ascii="Times New Roman" w:hAnsi="Times New Roman" w:cs="Times New Roman"/>
          <w:b/>
          <w:color w:val="000000"/>
          <w:sz w:val="32"/>
          <w:szCs w:val="32"/>
        </w:rPr>
        <w:t>Профессио</w:t>
      </w:r>
      <w:r w:rsidR="009D7E0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нал-1 (тк.Балтекс,240) брюки, </w:t>
      </w:r>
      <w:r w:rsidR="00834126" w:rsidRPr="00834126">
        <w:rPr>
          <w:rFonts w:ascii="Times New Roman" w:hAnsi="Times New Roman" w:cs="Times New Roman"/>
          <w:b/>
          <w:color w:val="000000"/>
          <w:sz w:val="32"/>
          <w:szCs w:val="32"/>
        </w:rPr>
        <w:t>серый/св.серый/оранжевый</w:t>
      </w:r>
    </w:p>
    <w:p w:rsidR="008459C0" w:rsidRDefault="006B06F3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B06F3">
        <w:rPr>
          <w:rFonts w:ascii="Times New Roman" w:hAnsi="Times New Roman" w:cs="Times New Roman"/>
          <w:b/>
          <w:color w:val="000000"/>
          <w:sz w:val="32"/>
          <w:szCs w:val="32"/>
        </w:rPr>
        <w:t>87475769 Костюм Союз-Профессионал-1 (тк.Балтекс,240) брюки, васильковый/св.серый/оранжевый</w:t>
      </w:r>
    </w:p>
    <w:p w:rsidR="00084762" w:rsidRPr="00672455" w:rsidRDefault="00E0413C" w:rsidP="00E0413C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</w:rPr>
      </w:pP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>87481137 Костюм Союз-Профессионал-1 (тк.Балтекс,240) брюки, т.синий/серый/красный</w:t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Pr="00E0413C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</w:p>
    <w:p w:rsidR="008459C0" w:rsidRPr="00672455" w:rsidRDefault="008459C0" w:rsidP="008459C0">
      <w:pPr>
        <w:tabs>
          <w:tab w:val="left" w:pos="3969"/>
        </w:tabs>
        <w:spacing w:before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8459C0" w:rsidRPr="00672455" w:rsidRDefault="00834126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технолог: Ненадова И.А.</w:t>
      </w:r>
    </w:p>
    <w:p w:rsidR="008459C0" w:rsidRPr="00F601E9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8459C0" w:rsidRPr="00672455" w:rsidRDefault="008459C0" w:rsidP="008459C0">
      <w:pPr>
        <w:tabs>
          <w:tab w:val="left" w:pos="3969"/>
        </w:tabs>
        <w:spacing w:before="1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672455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672455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Конструктор: </w:t>
      </w:r>
      <w:r w:rsidR="001D3E89">
        <w:rPr>
          <w:rFonts w:ascii="Times New Roman" w:hAnsi="Times New Roman" w:cs="Times New Roman"/>
          <w:color w:val="000000"/>
          <w:sz w:val="28"/>
          <w:szCs w:val="28"/>
        </w:rPr>
        <w:t>Ключникова И</w:t>
      </w:r>
      <w:r w:rsidR="0051722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A7266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FF49A4" w:rsidRPr="009B6A16" w:rsidRDefault="006514AB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9B6A16">
        <w:rPr>
          <w:rFonts w:ascii="Times New Roman" w:hAnsi="Times New Roman" w:cs="Times New Roman"/>
          <w:color w:val="000000"/>
          <w:sz w:val="28"/>
          <w:szCs w:val="28"/>
        </w:rPr>
        <w:t>Технолог:</w:t>
      </w:r>
      <w:r w:rsidR="00204A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4126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</w:p>
    <w:p w:rsidR="006514AB" w:rsidRPr="00204A11" w:rsidRDefault="00204A11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204A11">
        <w:rPr>
          <w:rFonts w:ascii="Times New Roman" w:hAnsi="Times New Roman" w:cs="Times New Roman"/>
          <w:color w:val="000000"/>
          <w:sz w:val="28"/>
          <w:szCs w:val="28"/>
        </w:rPr>
        <w:t>Богатырева Е.А.</w:t>
      </w:r>
    </w:p>
    <w:p w:rsidR="00084762" w:rsidRDefault="00084762" w:rsidP="00FF49A4">
      <w:pPr>
        <w:tabs>
          <w:tab w:val="left" w:pos="3969"/>
        </w:tabs>
        <w:rPr>
          <w:color w:val="000000"/>
          <w:sz w:val="28"/>
          <w:szCs w:val="28"/>
        </w:rPr>
      </w:pPr>
    </w:p>
    <w:p w:rsidR="00FF49A4" w:rsidRDefault="00FF49A4" w:rsidP="00FF49A4">
      <w:pPr>
        <w:tabs>
          <w:tab w:val="left" w:pos="3969"/>
        </w:tabs>
        <w:rPr>
          <w:color w:val="000000"/>
          <w:sz w:val="28"/>
          <w:szCs w:val="28"/>
        </w:rPr>
      </w:pPr>
    </w:p>
    <w:p w:rsidR="002178AE" w:rsidRDefault="002178AE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61E2" w:rsidRDefault="00C161E2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38C5" w:rsidRDefault="00FF38C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C2CFC" w:rsidRDefault="008C2CFC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4E09" w:rsidRDefault="00BA4E09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C512BD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981074</wp:posOffset>
            </wp:positionH>
            <wp:positionV relativeFrom="paragraph">
              <wp:posOffset>5080</wp:posOffset>
            </wp:positionV>
            <wp:extent cx="5729921" cy="556260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ртка перед цвет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428" cy="556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63D5" w:rsidRDefault="004D63D5" w:rsidP="00BA4E09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4E09" w:rsidRPr="006B06F3" w:rsidRDefault="006B06F3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 - Профессионал-1 (тк.Балтекс,240) брюки, серый/св.серый/оранжевый</w:t>
      </w:r>
      <w:r w:rsidR="00BA4E09">
        <w:rPr>
          <w:rFonts w:ascii="Times New Roman" w:hAnsi="Times New Roman" w:cs="Times New Roman"/>
          <w:sz w:val="32"/>
          <w:szCs w:val="32"/>
        </w:rPr>
        <w:t xml:space="preserve">, </w:t>
      </w:r>
      <w:r w:rsidR="00BA4E09" w:rsidRPr="006B06F3">
        <w:rPr>
          <w:rFonts w:ascii="Times New Roman" w:hAnsi="Times New Roman" w:cs="Times New Roman"/>
          <w:sz w:val="28"/>
          <w:szCs w:val="28"/>
        </w:rPr>
        <w:t>куртка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B06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A4E09" w:rsidRPr="006B06F3">
        <w:rPr>
          <w:rFonts w:ascii="Times New Roman" w:hAnsi="Times New Roman" w:cs="Times New Roman"/>
          <w:sz w:val="28"/>
          <w:szCs w:val="28"/>
        </w:rPr>
        <w:t>ид спереди</w:t>
      </w:r>
      <w:r w:rsidR="00D02838" w:rsidRPr="006B06F3">
        <w:rPr>
          <w:rFonts w:ascii="Times New Roman" w:hAnsi="Times New Roman" w:cs="Times New Roman"/>
          <w:sz w:val="28"/>
          <w:szCs w:val="28"/>
        </w:rPr>
        <w:t>.</w:t>
      </w:r>
    </w:p>
    <w:p w:rsidR="00BA4E09" w:rsidRDefault="00BA4E09" w:rsidP="00D24A0B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D02838" w:rsidRDefault="00D02838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227330</wp:posOffset>
            </wp:positionV>
            <wp:extent cx="6480175" cy="40443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ртка спина цве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512BD" w:rsidRDefault="00C512BD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06F3" w:rsidRPr="006B06F3" w:rsidRDefault="006B06F3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 - Профессионал-1 (тк.Балтекс,240) брюки, серый/св.серый/оранжевый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6B06F3">
        <w:rPr>
          <w:rFonts w:ascii="Times New Roman" w:hAnsi="Times New Roman" w:cs="Times New Roman"/>
          <w:sz w:val="28"/>
          <w:szCs w:val="28"/>
        </w:rPr>
        <w:t>куртка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B06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B06F3">
        <w:rPr>
          <w:rFonts w:ascii="Times New Roman" w:hAnsi="Times New Roman" w:cs="Times New Roman"/>
          <w:sz w:val="28"/>
          <w:szCs w:val="28"/>
        </w:rPr>
        <w:t>ид спереди</w:t>
      </w:r>
      <w:r>
        <w:rPr>
          <w:rFonts w:ascii="Times New Roman" w:hAnsi="Times New Roman" w:cs="Times New Roman"/>
          <w:sz w:val="28"/>
          <w:szCs w:val="28"/>
        </w:rPr>
        <w:t xml:space="preserve"> и сзади</w:t>
      </w:r>
      <w:r w:rsidRPr="006B06F3">
        <w:rPr>
          <w:rFonts w:ascii="Times New Roman" w:hAnsi="Times New Roman" w:cs="Times New Roman"/>
          <w:sz w:val="28"/>
          <w:szCs w:val="28"/>
        </w:rPr>
        <w:t>.</w:t>
      </w:r>
    </w:p>
    <w:p w:rsidR="00827283" w:rsidRDefault="00827283" w:rsidP="00827283">
      <w:pPr>
        <w:tabs>
          <w:tab w:val="left" w:pos="1230"/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2542" w:rsidRDefault="00912542" w:rsidP="00827283">
      <w:pPr>
        <w:tabs>
          <w:tab w:val="left" w:pos="1230"/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2542" w:rsidRDefault="00912542" w:rsidP="00827283">
      <w:pPr>
        <w:tabs>
          <w:tab w:val="left" w:pos="1230"/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3334C4" w:rsidP="003334C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DEABDA" wp14:editId="5F7397E5">
            <wp:extent cx="3105150" cy="5895975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06F3" w:rsidRPr="006B06F3" w:rsidRDefault="006B06F3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 - Профессионал-1 (тк.Балтекс,240) брюки, серый/св.серый/оранжевый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брюки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B06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B06F3">
        <w:rPr>
          <w:rFonts w:ascii="Times New Roman" w:hAnsi="Times New Roman" w:cs="Times New Roman"/>
          <w:sz w:val="28"/>
          <w:szCs w:val="28"/>
        </w:rPr>
        <w:t>ид спереди.</w:t>
      </w:r>
    </w:p>
    <w:p w:rsidR="00827283" w:rsidRDefault="00827283" w:rsidP="00827283">
      <w:pPr>
        <w:tabs>
          <w:tab w:val="left" w:pos="750"/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D02838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27283" w:rsidRDefault="003334C4" w:rsidP="003334C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267FC0" wp14:editId="43752A9B">
            <wp:extent cx="3469005" cy="6867525"/>
            <wp:effectExtent l="0" t="0" r="0" b="9525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83" w:rsidRDefault="00827283" w:rsidP="003334C4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6B06F3" w:rsidRDefault="006B06F3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 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 - Профессионал-1 (тк.Балтекс,240) брюки, серый/св.серый/оранжевый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брюки</w:t>
      </w: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B06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B06F3">
        <w:rPr>
          <w:rFonts w:ascii="Times New Roman" w:hAnsi="Times New Roman" w:cs="Times New Roman"/>
          <w:sz w:val="28"/>
          <w:szCs w:val="28"/>
        </w:rPr>
        <w:t xml:space="preserve">ид </w:t>
      </w:r>
      <w:r>
        <w:rPr>
          <w:rFonts w:ascii="Times New Roman" w:hAnsi="Times New Roman" w:cs="Times New Roman"/>
          <w:sz w:val="28"/>
          <w:szCs w:val="28"/>
        </w:rPr>
        <w:t>сза</w:t>
      </w:r>
      <w:r w:rsidRPr="006B06F3">
        <w:rPr>
          <w:rFonts w:ascii="Times New Roman" w:hAnsi="Times New Roman" w:cs="Times New Roman"/>
          <w:sz w:val="28"/>
          <w:szCs w:val="28"/>
        </w:rPr>
        <w:t>ди.</w:t>
      </w: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2BD8" w:rsidRDefault="003334C4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34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57925" cy="5695950"/>
            <wp:effectExtent l="0" t="0" r="0" b="0"/>
            <wp:docPr id="4" name="Рисунок 4" descr="C:\Users\EBogatyryova\Documents\эскизы\Костюм СоюзПрофессион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Bogatyryova\Documents\эскизы\Костюм СоюзПрофессионал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P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42BD8" w:rsidRPr="00542BD8" w:rsidRDefault="00542BD8" w:rsidP="00542BD8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2BD8">
        <w:rPr>
          <w:rFonts w:ascii="Times New Roman" w:hAnsi="Times New Roman" w:cs="Times New Roman"/>
          <w:color w:val="000000"/>
          <w:sz w:val="28"/>
          <w:szCs w:val="28"/>
        </w:rPr>
        <w:t>Рис.5.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Костюм Союз-Профессионал-1 (тк.Балтекс,240) брюки, васильковый/св.серый/оранжевый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куртка, вид спереди.</w:t>
      </w: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11A7" w:rsidRDefault="000311A7" w:rsidP="003334C4">
      <w:pPr>
        <w:tabs>
          <w:tab w:val="left" w:pos="6660"/>
          <w:tab w:val="left" w:pos="846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11A7" w:rsidRDefault="000311A7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BD8" w:rsidRPr="006B06F3" w:rsidRDefault="00542BD8" w:rsidP="006B06F3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7283" w:rsidRDefault="007660F1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 w:rsidRPr="00766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7007" cy="4495541"/>
            <wp:effectExtent l="0" t="0" r="0" b="0"/>
            <wp:docPr id="48" name="Рисунок 48" descr="C:\Users\EBogatyryova\Documents\эскизы\Костюм СоюзПрофессионал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Bogatyryova\Documents\эскизы\Костюм СоюзПрофессионал спи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87" cy="45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A7" w:rsidRDefault="000311A7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Pr="00542BD8" w:rsidRDefault="000311A7" w:rsidP="000311A7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Рис.6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Костюм Союз-Профессионал-1 (тк.Балтекс,240) брюки, васильковый/св.серый/оранжевый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куртка, вид сза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0311A7" w:rsidRDefault="000311A7" w:rsidP="000311A7">
      <w:pPr>
        <w:tabs>
          <w:tab w:val="left" w:pos="3555"/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827283" w:rsidRDefault="00827283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0311A7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3334C4" w:rsidRDefault="003334C4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3334C4" w:rsidRDefault="003334C4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3334C4" w:rsidRDefault="003334C4" w:rsidP="006B7B67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0311A7" w:rsidRDefault="005F46BC" w:rsidP="007660F1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7591425"/>
            <wp:effectExtent l="0" t="0" r="0" b="0"/>
            <wp:docPr id="67" name="Рисунок 67" descr="C:\Users\EBogatyryova\Documents\эскизы\Костюм СоюзПрофессионал 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Bogatyryova\Documents\эскизы\Костюм СоюзПрофессионал б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F1" w:rsidRDefault="007660F1" w:rsidP="007660F1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660F1" w:rsidRDefault="007660F1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Рис.7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Костюм Союз-Профессионал-1 (тк.Балтекс,240) брюки, васильковый/св.серый/оранжевый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брюки, вид спере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7660F1" w:rsidRDefault="007660F1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60F1" w:rsidRDefault="007660F1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60F1" w:rsidRDefault="005F46BC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46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7036" cy="7162800"/>
            <wp:effectExtent l="0" t="0" r="0" b="0"/>
            <wp:docPr id="68" name="Рисунок 68" descr="C:\Users\EBogatyryova\Documents\эскизы\Костюм СоюзПрофессионал б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Bogatyryova\Documents\эскизы\Костюм СоюзПрофессионал бр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50" cy="71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F1" w:rsidRPr="00542BD8" w:rsidRDefault="007660F1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60F1" w:rsidRPr="00987337" w:rsidRDefault="007660F1" w:rsidP="007660F1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Рис.8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Костюм Союз-Профессионал-1 (тк.Балтекс,240) брюки, васильковый/св.серый/оранжевый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брюки, вид сза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ди.</w:t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A246EA">
            <wp:extent cx="6261100" cy="5694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Рис.9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6F36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Союз-Профессионал-1 (тк.Балтекс,240) брюки, т.синий/серый/красный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куртка, вид спереди.</w:t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Pr="00542BD8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6F3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57950" cy="4400780"/>
            <wp:effectExtent l="0" t="0" r="0" b="0"/>
            <wp:docPr id="13" name="Рисунок 13" descr="Z:\Дизайн бюро\ТЕХНИЧЕСКАЯ ДОКУМЕНТАЦИЯ\АССОРТИМЕНТ СТАНДАРТ ЛЕТО\Костюм Союз-Профессионал-1 (тк.Балтекс,240) брюки\Эскизы\куртка сзади син-сер-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:\Дизайн бюро\ТЕХНИЧЕСКАЯ ДОКУМЕНТАЦИЯ\АССОРТИМЕНТ СТАНДАРТ ЛЕТО\Костюм Союз-Профессионал-1 (тк.Балтекс,240) брюки\Эскизы\куртка сзади син-сер-крас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03" cy="44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Pr="00542BD8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Рис.10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6F36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Союз-Профессионал-1 (тк.Балтекс,240) брюки, т.синий/серый/красный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куртка, вид сзади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Default="00BF4C4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F4C4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38575" cy="7591425"/>
            <wp:effectExtent l="0" t="0" r="0" b="0"/>
            <wp:docPr id="20" name="Рисунок 20" descr="Z:\Дизайн бюро\ТЕХНИЧЕСКАЯ ДОКУМЕНТАЦИЯ\АССОРТИМЕНТ СТАНДАРТ ЛЕТО\Костюм Союз-Профессионал-1 (тк.Балтекс,240) брюки\Эскизы\брюки перед син-сер-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:\Дизайн бюро\ТЕХНИЧЕСКАЯ ДОКУМЕНТАЦИЯ\АССОРТИМЕНТ СТАНДАРТ ЛЕТО\Костюм Союз-Профессионал-1 (тк.Балтекс,240) брюки\Эскизы\брюки перед син-сер-крас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36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Pr="00542BD8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Рис.11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6F36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Союз-Профессионал-1 (тк.Балтекс,240) брюки, т.синий/серый/красный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брюки, вид спереди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3385" w:rsidRDefault="00EE3385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36" w:rsidRDefault="0043135F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3135F" w:rsidRDefault="0043135F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3135F" w:rsidRDefault="00BF4C4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F319B5">
            <wp:extent cx="3865245" cy="76574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765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C46" w:rsidRDefault="00BF4C4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F36" w:rsidRPr="00542BD8" w:rsidRDefault="00A06F36" w:rsidP="00A06F36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Рис.12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42B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6F36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Союз-Профессионал-1 (тк.Балтекс,240) брюки, т.синий/серый/красный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брюки, вид сзади</w:t>
      </w:r>
      <w:r w:rsidRPr="00542B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6F36" w:rsidRDefault="00A06F36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36" w:rsidRDefault="00A06F36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36" w:rsidRDefault="00A06F36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36" w:rsidRDefault="00A06F36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F36" w:rsidRDefault="00A06F36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9F1" w:rsidRPr="003639F1" w:rsidRDefault="003639F1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>Изготовление и раскрой (</w:t>
      </w:r>
      <w:r w:rsidRPr="003639F1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Pr="003639F1">
        <w:rPr>
          <w:rFonts w:ascii="Times New Roman" w:hAnsi="Times New Roman" w:cs="Times New Roman"/>
          <w:sz w:val="28"/>
          <w:szCs w:val="28"/>
        </w:rPr>
        <w:t xml:space="preserve"> изделий,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93564B" w:rsidRDefault="003639F1" w:rsidP="009356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Изделия по размерам должны изготавливаться на типовые фигуры, в соответствии с классификацией: по обхвату </w:t>
      </w:r>
      <w:r w:rsidR="006363C1">
        <w:rPr>
          <w:rFonts w:ascii="Times New Roman" w:hAnsi="Times New Roman" w:cs="Times New Roman"/>
          <w:sz w:val="28"/>
          <w:szCs w:val="28"/>
        </w:rPr>
        <w:t xml:space="preserve">груди 80-140, по росту 158-200 </w:t>
      </w:r>
      <w:r w:rsidR="006B7B67">
        <w:rPr>
          <w:rFonts w:ascii="Times New Roman" w:hAnsi="Times New Roman" w:cs="Times New Roman"/>
          <w:sz w:val="28"/>
          <w:szCs w:val="28"/>
        </w:rPr>
        <w:t>по ГОСТ 31399-2009</w:t>
      </w:r>
      <w:r w:rsidRPr="003639F1">
        <w:rPr>
          <w:rFonts w:ascii="Times New Roman" w:hAnsi="Times New Roman" w:cs="Times New Roman"/>
          <w:sz w:val="28"/>
          <w:szCs w:val="28"/>
        </w:rPr>
        <w:t xml:space="preserve"> и настоящего технического описания. </w:t>
      </w:r>
    </w:p>
    <w:p w:rsidR="003639F1" w:rsidRPr="003639F1" w:rsidRDefault="003639F1" w:rsidP="006B7B67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>Табл. 1</w:t>
      </w:r>
      <w:r w:rsidR="0083412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639F1" w:rsidRPr="003639F1" w:rsidTr="003639F1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639F1" w:rsidRPr="003639F1" w:rsidTr="003639F1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3639F1" w:rsidRPr="003639F1" w:rsidTr="003639F1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F1" w:rsidRPr="003639F1" w:rsidRDefault="003639F1" w:rsidP="003639F1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3639F1" w:rsidRPr="003639F1" w:rsidTr="003639F1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F1" w:rsidRPr="003639F1" w:rsidRDefault="003639F1" w:rsidP="00363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3639F1" w:rsidRPr="009327BE" w:rsidRDefault="003639F1" w:rsidP="00935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Pr="004D54A2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54A2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672455" w:rsidRPr="0053707B" w:rsidRDefault="006B06F3" w:rsidP="006B7B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6F3">
        <w:rPr>
          <w:rFonts w:ascii="Times New Roman" w:hAnsi="Times New Roman" w:cs="Times New Roman"/>
          <w:b/>
          <w:color w:val="000000"/>
          <w:sz w:val="28"/>
          <w:szCs w:val="28"/>
        </w:rPr>
        <w:t>Костюм Союз - Профессионал-1 (тк.Балтекс,240) брюки,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1347F" w:rsidRPr="009327BE">
        <w:rPr>
          <w:rFonts w:ascii="Times New Roman" w:hAnsi="Times New Roman" w:cs="Times New Roman"/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834126">
        <w:rPr>
          <w:rFonts w:ascii="Times New Roman" w:hAnsi="Times New Roman" w:cs="Times New Roman"/>
          <w:sz w:val="28"/>
          <w:szCs w:val="28"/>
        </w:rPr>
        <w:t xml:space="preserve">ГОСТ 12.4.280-2014 </w:t>
      </w:r>
      <w:r w:rsidR="00672455" w:rsidRPr="00672455">
        <w:rPr>
          <w:rFonts w:ascii="Times New Roman" w:hAnsi="Times New Roman" w:cs="Times New Roman"/>
          <w:sz w:val="28"/>
          <w:szCs w:val="28"/>
        </w:rPr>
        <w:t>«Одежда специальная для з</w:t>
      </w:r>
      <w:r w:rsidR="00834126">
        <w:rPr>
          <w:rFonts w:ascii="Times New Roman" w:hAnsi="Times New Roman" w:cs="Times New Roman"/>
          <w:sz w:val="28"/>
          <w:szCs w:val="28"/>
        </w:rPr>
        <w:t>ащиты от общих производственных</w:t>
      </w:r>
      <w:r w:rsidR="00672455" w:rsidRPr="00672455">
        <w:rPr>
          <w:rFonts w:ascii="Times New Roman" w:hAnsi="Times New Roman" w:cs="Times New Roman"/>
          <w:sz w:val="28"/>
          <w:szCs w:val="28"/>
        </w:rPr>
        <w:t xml:space="preserve"> загрязнений и механических воздействи</w:t>
      </w:r>
      <w:r w:rsidR="00834126">
        <w:rPr>
          <w:rFonts w:ascii="Times New Roman" w:hAnsi="Times New Roman" w:cs="Times New Roman"/>
          <w:sz w:val="28"/>
          <w:szCs w:val="28"/>
        </w:rPr>
        <w:t>й. Общие технические требования</w:t>
      </w:r>
      <w:r w:rsidR="00672455" w:rsidRPr="00672455">
        <w:rPr>
          <w:rFonts w:ascii="Times New Roman" w:hAnsi="Times New Roman" w:cs="Times New Roman"/>
          <w:sz w:val="28"/>
          <w:szCs w:val="28"/>
        </w:rPr>
        <w:t>»</w:t>
      </w:r>
      <w:r w:rsidR="00834126">
        <w:rPr>
          <w:rFonts w:ascii="Times New Roman" w:hAnsi="Times New Roman" w:cs="Times New Roman"/>
          <w:sz w:val="28"/>
          <w:szCs w:val="28"/>
        </w:rPr>
        <w:t>.</w:t>
      </w:r>
    </w:p>
    <w:p w:rsidR="00227FC9" w:rsidRPr="0093564B" w:rsidRDefault="0081347F" w:rsidP="009356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64B">
        <w:rPr>
          <w:rFonts w:ascii="Times New Roman" w:hAnsi="Times New Roman" w:cs="Times New Roman"/>
          <w:b/>
          <w:sz w:val="28"/>
          <w:szCs w:val="28"/>
        </w:rPr>
        <w:t xml:space="preserve">Костюм состоит из куртки и </w:t>
      </w:r>
      <w:r w:rsidR="00CA2E2B" w:rsidRPr="0093564B">
        <w:rPr>
          <w:rFonts w:ascii="Times New Roman" w:hAnsi="Times New Roman" w:cs="Times New Roman"/>
          <w:b/>
          <w:sz w:val="28"/>
          <w:szCs w:val="28"/>
        </w:rPr>
        <w:t>брюк.</w:t>
      </w:r>
    </w:p>
    <w:p w:rsidR="00DB3833" w:rsidRPr="00CD2FFA" w:rsidRDefault="00DB3833" w:rsidP="003639F1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 w:rsidR="00834126">
        <w:rPr>
          <w:rFonts w:ascii="Times New Roman" w:hAnsi="Times New Roman" w:cs="Times New Roman"/>
          <w:sz w:val="28"/>
          <w:szCs w:val="28"/>
        </w:rPr>
        <w:t>ой потайной застёжкой на тесьму-молнию и 3 участка ленты-контакт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6B06F3">
        <w:rPr>
          <w:rFonts w:ascii="Times New Roman" w:hAnsi="Times New Roman" w:cs="Times New Roman"/>
          <w:sz w:val="28"/>
          <w:szCs w:val="28"/>
        </w:rPr>
        <w:t xml:space="preserve"> </w:t>
      </w:r>
      <w:r w:rsidRPr="009327BE">
        <w:rPr>
          <w:rFonts w:ascii="Times New Roman" w:hAnsi="Times New Roman" w:cs="Times New Roman"/>
          <w:sz w:val="28"/>
          <w:szCs w:val="28"/>
        </w:rPr>
        <w:t>Низ куртки на поясе с хляс</w:t>
      </w:r>
      <w:r w:rsidR="00834126">
        <w:rPr>
          <w:rFonts w:ascii="Times New Roman" w:hAnsi="Times New Roman" w:cs="Times New Roman"/>
          <w:sz w:val="28"/>
          <w:szCs w:val="28"/>
        </w:rPr>
        <w:t>тиками, фиксирующимися на ленту-контакт</w:t>
      </w:r>
      <w:r w:rsidRPr="009327BE">
        <w:rPr>
          <w:rFonts w:ascii="Times New Roman" w:hAnsi="Times New Roman" w:cs="Times New Roman"/>
          <w:sz w:val="28"/>
          <w:szCs w:val="28"/>
        </w:rPr>
        <w:t xml:space="preserve"> по поясу спинки.</w:t>
      </w:r>
    </w:p>
    <w:p w:rsidR="00DB3833" w:rsidRDefault="00DB3833" w:rsidP="006560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4A2">
        <w:rPr>
          <w:rFonts w:ascii="Times New Roman" w:hAnsi="Times New Roman" w:cs="Times New Roman"/>
          <w:i/>
          <w:sz w:val="28"/>
          <w:szCs w:val="28"/>
        </w:rPr>
        <w:t>Полочки</w:t>
      </w:r>
      <w:r w:rsidR="00834126">
        <w:rPr>
          <w:rFonts w:ascii="Times New Roman" w:hAnsi="Times New Roman" w:cs="Times New Roman"/>
          <w:sz w:val="28"/>
          <w:szCs w:val="28"/>
        </w:rPr>
        <w:t xml:space="preserve"> состоят из трех частей: центральной, нижней и кокетки. </w:t>
      </w:r>
      <w:r w:rsidRPr="009327BE">
        <w:rPr>
          <w:rFonts w:ascii="Times New Roman" w:hAnsi="Times New Roman" w:cs="Times New Roman"/>
          <w:sz w:val="28"/>
          <w:szCs w:val="28"/>
        </w:rPr>
        <w:t xml:space="preserve">В шов притачивания кокеток вставлен </w:t>
      </w:r>
      <w:r w:rsidR="00834126">
        <w:rPr>
          <w:rFonts w:ascii="Times New Roman" w:hAnsi="Times New Roman" w:cs="Times New Roman"/>
          <w:sz w:val="28"/>
          <w:szCs w:val="28"/>
        </w:rPr>
        <w:t>отделочный</w:t>
      </w:r>
      <w:r w:rsidRPr="009327BE">
        <w:rPr>
          <w:rFonts w:ascii="Times New Roman" w:hAnsi="Times New Roman" w:cs="Times New Roman"/>
          <w:sz w:val="28"/>
          <w:szCs w:val="28"/>
        </w:rPr>
        <w:t xml:space="preserve"> кант</w:t>
      </w:r>
      <w:r w:rsidR="004D54A2">
        <w:rPr>
          <w:rFonts w:ascii="Times New Roman" w:hAnsi="Times New Roman" w:cs="Times New Roman"/>
          <w:sz w:val="28"/>
          <w:szCs w:val="28"/>
        </w:rPr>
        <w:t xml:space="preserve"> 3мм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6B06F3">
        <w:rPr>
          <w:rFonts w:ascii="Times New Roman" w:hAnsi="Times New Roman" w:cs="Times New Roman"/>
          <w:sz w:val="28"/>
          <w:szCs w:val="28"/>
        </w:rPr>
        <w:t xml:space="preserve"> </w:t>
      </w:r>
      <w:r w:rsidRPr="009327BE">
        <w:rPr>
          <w:rFonts w:ascii="Times New Roman" w:hAnsi="Times New Roman" w:cs="Times New Roman"/>
          <w:sz w:val="28"/>
          <w:szCs w:val="28"/>
        </w:rPr>
        <w:t xml:space="preserve">Борт на кокетке обработан в виде небольших лацканов. </w:t>
      </w:r>
      <w:r w:rsidR="00EC42FE" w:rsidRPr="009327BE">
        <w:rPr>
          <w:rFonts w:ascii="Times New Roman" w:hAnsi="Times New Roman" w:cs="Times New Roman"/>
          <w:sz w:val="28"/>
          <w:szCs w:val="28"/>
        </w:rPr>
        <w:t>На центральной части полочек настрочены нагрудные накладные карманы</w:t>
      </w:r>
      <w:r w:rsidR="001E273F">
        <w:rPr>
          <w:rFonts w:ascii="Times New Roman" w:hAnsi="Times New Roman" w:cs="Times New Roman"/>
          <w:sz w:val="28"/>
          <w:szCs w:val="28"/>
        </w:rPr>
        <w:t xml:space="preserve"> с </w:t>
      </w:r>
      <w:r w:rsidR="004D54A2">
        <w:rPr>
          <w:rFonts w:ascii="Times New Roman" w:hAnsi="Times New Roman" w:cs="Times New Roman"/>
          <w:sz w:val="28"/>
          <w:szCs w:val="28"/>
        </w:rPr>
        <w:t>объемом</w:t>
      </w:r>
      <w:r w:rsidR="004908A7">
        <w:rPr>
          <w:rFonts w:ascii="Times New Roman" w:hAnsi="Times New Roman" w:cs="Times New Roman"/>
          <w:sz w:val="28"/>
          <w:szCs w:val="28"/>
        </w:rPr>
        <w:t>-складкой</w:t>
      </w:r>
      <w:r w:rsidR="001E273F">
        <w:rPr>
          <w:rFonts w:ascii="Times New Roman" w:hAnsi="Times New Roman" w:cs="Times New Roman"/>
          <w:sz w:val="28"/>
          <w:szCs w:val="28"/>
        </w:rPr>
        <w:t xml:space="preserve">. Правый накладной карман центральной части полочки с клапаном, застегивающийся на один участок ленты-контакт. Под ленту контакт вставлена пата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1E273F">
        <w:rPr>
          <w:rFonts w:ascii="Times New Roman" w:hAnsi="Times New Roman" w:cs="Times New Roman"/>
          <w:sz w:val="28"/>
          <w:szCs w:val="28"/>
        </w:rPr>
        <w:t xml:space="preserve"> ткани.</w:t>
      </w:r>
      <w:r w:rsidR="004D54A2">
        <w:rPr>
          <w:rFonts w:ascii="Times New Roman" w:hAnsi="Times New Roman" w:cs="Times New Roman"/>
          <w:sz w:val="28"/>
          <w:szCs w:val="28"/>
        </w:rPr>
        <w:t xml:space="preserve"> Верхним срезом клапан входит в шов притачивания кокетки.</w:t>
      </w:r>
      <w:r w:rsidR="001E273F">
        <w:rPr>
          <w:rFonts w:ascii="Times New Roman" w:hAnsi="Times New Roman" w:cs="Times New Roman"/>
          <w:sz w:val="28"/>
          <w:szCs w:val="28"/>
        </w:rPr>
        <w:t xml:space="preserve"> Левый </w:t>
      </w:r>
      <w:r w:rsidR="00834126">
        <w:rPr>
          <w:rFonts w:ascii="Times New Roman" w:hAnsi="Times New Roman" w:cs="Times New Roman"/>
          <w:sz w:val="28"/>
          <w:szCs w:val="28"/>
        </w:rPr>
        <w:t>на</w:t>
      </w:r>
      <w:r w:rsidR="001E273F">
        <w:rPr>
          <w:rFonts w:ascii="Times New Roman" w:hAnsi="Times New Roman" w:cs="Times New Roman"/>
          <w:sz w:val="28"/>
          <w:szCs w:val="28"/>
        </w:rPr>
        <w:t>кладной карман центральной части полочки с малым объемным карманом под рацию, застегивающийся на узкий клапан</w:t>
      </w:r>
      <w:r w:rsidR="004908A7">
        <w:rPr>
          <w:rFonts w:ascii="Times New Roman" w:hAnsi="Times New Roman" w:cs="Times New Roman"/>
          <w:sz w:val="28"/>
          <w:szCs w:val="28"/>
        </w:rPr>
        <w:t xml:space="preserve"> (из контрастной ткани)</w:t>
      </w:r>
      <w:r w:rsidR="001E273F">
        <w:rPr>
          <w:rFonts w:ascii="Times New Roman" w:hAnsi="Times New Roman" w:cs="Times New Roman"/>
          <w:sz w:val="28"/>
          <w:szCs w:val="28"/>
        </w:rPr>
        <w:t xml:space="preserve"> с одним участком ленты-контакт. Клапан вход</w:t>
      </w:r>
      <w:r w:rsidR="004908A7">
        <w:rPr>
          <w:rFonts w:ascii="Times New Roman" w:hAnsi="Times New Roman" w:cs="Times New Roman"/>
          <w:sz w:val="28"/>
          <w:szCs w:val="28"/>
        </w:rPr>
        <w:t>ит в шов притачивания кокетки</w:t>
      </w:r>
      <w:r w:rsidR="001E273F">
        <w:rPr>
          <w:rFonts w:ascii="Times New Roman" w:hAnsi="Times New Roman" w:cs="Times New Roman"/>
          <w:sz w:val="28"/>
          <w:szCs w:val="28"/>
        </w:rPr>
        <w:t xml:space="preserve">. На нижней части полочек располагаются накладные карманы, которые входят горизонтальными сторонами в шов стачивания центральной и нижней частей полочек и в шов притачивания пояса, </w:t>
      </w:r>
      <w:r w:rsidR="00656026">
        <w:rPr>
          <w:rFonts w:ascii="Times New Roman" w:hAnsi="Times New Roman" w:cs="Times New Roman"/>
          <w:sz w:val="28"/>
          <w:szCs w:val="28"/>
        </w:rPr>
        <w:t xml:space="preserve">вертикальной стороной – в борт. Вход в карман </w:t>
      </w:r>
      <w:r w:rsidR="004908A7">
        <w:rPr>
          <w:rFonts w:ascii="Times New Roman" w:hAnsi="Times New Roman" w:cs="Times New Roman"/>
          <w:sz w:val="28"/>
          <w:szCs w:val="28"/>
        </w:rPr>
        <w:t xml:space="preserve">вертикальный, внизу входа в карман ставится </w:t>
      </w:r>
      <w:r w:rsidR="004908A7">
        <w:rPr>
          <w:rFonts w:ascii="Times New Roman" w:hAnsi="Times New Roman" w:cs="Times New Roman"/>
          <w:sz w:val="28"/>
          <w:szCs w:val="28"/>
        </w:rPr>
        <w:lastRenderedPageBreak/>
        <w:t xml:space="preserve">закрепка в соответствии с разметкой в лекалах, </w:t>
      </w:r>
      <w:r w:rsidR="00656026">
        <w:rPr>
          <w:rFonts w:ascii="Times New Roman" w:hAnsi="Times New Roman" w:cs="Times New Roman"/>
          <w:sz w:val="28"/>
          <w:szCs w:val="28"/>
        </w:rPr>
        <w:t xml:space="preserve">застегивается на один участок ленты-контакт, под который вставлена пата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656026">
        <w:rPr>
          <w:rFonts w:ascii="Times New Roman" w:hAnsi="Times New Roman" w:cs="Times New Roman"/>
          <w:sz w:val="28"/>
          <w:szCs w:val="28"/>
        </w:rPr>
        <w:t xml:space="preserve"> ткани.</w:t>
      </w:r>
    </w:p>
    <w:p w:rsidR="00FF5309" w:rsidRPr="001612D1" w:rsidRDefault="00FF5309" w:rsidP="00FF53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12D1">
        <w:rPr>
          <w:rFonts w:ascii="Times New Roman" w:hAnsi="Times New Roman" w:cs="Times New Roman"/>
          <w:b/>
          <w:i/>
          <w:sz w:val="28"/>
          <w:szCs w:val="28"/>
        </w:rPr>
        <w:t xml:space="preserve">Под  клапаном верхнего  кармана правой полочки расположена петля из репсовой ленты для бейджа.  На изнаночной стороне левой полочки (на мешковине </w:t>
      </w:r>
      <w:r w:rsidR="00CA61E6" w:rsidRPr="001612D1">
        <w:rPr>
          <w:rFonts w:ascii="Times New Roman" w:hAnsi="Times New Roman" w:cs="Times New Roman"/>
          <w:b/>
          <w:i/>
          <w:sz w:val="28"/>
          <w:szCs w:val="28"/>
        </w:rPr>
        <w:t xml:space="preserve">нижнего </w:t>
      </w:r>
      <w:r w:rsidRPr="001612D1">
        <w:rPr>
          <w:rFonts w:ascii="Times New Roman" w:hAnsi="Times New Roman" w:cs="Times New Roman"/>
          <w:b/>
          <w:i/>
          <w:sz w:val="28"/>
          <w:szCs w:val="28"/>
        </w:rPr>
        <w:t xml:space="preserve">бокового кармана </w:t>
      </w:r>
      <w:r w:rsidR="00145CE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612D1">
        <w:rPr>
          <w:rFonts w:ascii="Times New Roman" w:hAnsi="Times New Roman" w:cs="Times New Roman"/>
          <w:b/>
          <w:i/>
          <w:sz w:val="28"/>
          <w:szCs w:val="28"/>
        </w:rPr>
        <w:t>по лекалам) настрочена этикетка ФИО.</w:t>
      </w:r>
    </w:p>
    <w:p w:rsidR="00FF5309" w:rsidRPr="001612D1" w:rsidRDefault="00FF5309" w:rsidP="00FF53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12D1">
        <w:rPr>
          <w:rFonts w:ascii="Times New Roman" w:hAnsi="Times New Roman" w:cs="Times New Roman"/>
          <w:b/>
          <w:i/>
          <w:sz w:val="28"/>
          <w:szCs w:val="28"/>
        </w:rPr>
        <w:t>В нижний край левого нагрудного кармана (со стороны передней части) в шов вставлена тканевая этикетка-флажок «Факел».</w:t>
      </w:r>
    </w:p>
    <w:p w:rsidR="00EC42FE" w:rsidRPr="009327BE" w:rsidRDefault="00DB38F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Спинка</w:t>
      </w:r>
      <w:r w:rsidR="00145C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6026">
        <w:rPr>
          <w:rFonts w:ascii="Times New Roman" w:hAnsi="Times New Roman" w:cs="Times New Roman"/>
          <w:sz w:val="28"/>
          <w:szCs w:val="28"/>
        </w:rPr>
        <w:t>с отрезной кокеткой, в шов притачивания которой вставлен отделочный кант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 из контрастной ткани</w:t>
      </w:r>
      <w:r w:rsidR="00656026">
        <w:rPr>
          <w:rFonts w:ascii="Times New Roman" w:hAnsi="Times New Roman" w:cs="Times New Roman"/>
          <w:sz w:val="28"/>
          <w:szCs w:val="28"/>
        </w:rPr>
        <w:t>. Спинка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с двумя вертикальными складкам</w:t>
      </w:r>
      <w:r w:rsidR="00656026">
        <w:rPr>
          <w:rFonts w:ascii="Times New Roman" w:hAnsi="Times New Roman" w:cs="Times New Roman"/>
          <w:sz w:val="28"/>
          <w:szCs w:val="28"/>
        </w:rPr>
        <w:t>и.</w:t>
      </w:r>
    </w:p>
    <w:p w:rsidR="008E23A0" w:rsidRDefault="00DB38F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Рукава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втачные </w:t>
      </w:r>
      <w:r w:rsidR="004908A7">
        <w:rPr>
          <w:rFonts w:ascii="Times New Roman" w:hAnsi="Times New Roman" w:cs="Times New Roman"/>
          <w:sz w:val="28"/>
          <w:szCs w:val="28"/>
        </w:rPr>
        <w:t>трехшовные, состоят из центральной, передней и локтевой части.</w:t>
      </w:r>
      <w:r w:rsidR="006D630F" w:rsidRPr="006D630F">
        <w:rPr>
          <w:rFonts w:ascii="Times New Roman" w:hAnsi="Times New Roman" w:cs="Times New Roman"/>
          <w:sz w:val="28"/>
          <w:szCs w:val="28"/>
        </w:rPr>
        <w:t xml:space="preserve"> </w:t>
      </w:r>
      <w:r w:rsidR="004908A7">
        <w:rPr>
          <w:rFonts w:ascii="Times New Roman" w:hAnsi="Times New Roman" w:cs="Times New Roman"/>
          <w:sz w:val="28"/>
          <w:szCs w:val="28"/>
        </w:rPr>
        <w:t>В подмышечной области вставлена ластовица</w:t>
      </w:r>
      <w:r w:rsidR="00656026">
        <w:rPr>
          <w:rFonts w:ascii="Times New Roman" w:hAnsi="Times New Roman" w:cs="Times New Roman"/>
          <w:sz w:val="28"/>
          <w:szCs w:val="28"/>
        </w:rPr>
        <w:t xml:space="preserve"> для свободы движения. В шов стачивания передней и це</w:t>
      </w:r>
      <w:r w:rsidR="004908A7">
        <w:rPr>
          <w:rFonts w:ascii="Times New Roman" w:hAnsi="Times New Roman" w:cs="Times New Roman"/>
          <w:sz w:val="28"/>
          <w:szCs w:val="28"/>
        </w:rPr>
        <w:t xml:space="preserve">нтральной части рукава вставлен </w:t>
      </w:r>
      <w:r w:rsidR="00656026">
        <w:rPr>
          <w:rFonts w:ascii="Times New Roman" w:hAnsi="Times New Roman" w:cs="Times New Roman"/>
          <w:sz w:val="28"/>
          <w:szCs w:val="28"/>
        </w:rPr>
        <w:t>кант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 из контрастной ткани</w:t>
      </w:r>
      <w:r w:rsidR="00656026">
        <w:rPr>
          <w:rFonts w:ascii="Times New Roman" w:hAnsi="Times New Roman" w:cs="Times New Roman"/>
          <w:sz w:val="28"/>
          <w:szCs w:val="28"/>
        </w:rPr>
        <w:t xml:space="preserve">. Центральная и локтевая части с </w:t>
      </w:r>
      <w:r w:rsidR="006C6638">
        <w:rPr>
          <w:rFonts w:ascii="Times New Roman" w:hAnsi="Times New Roman" w:cs="Times New Roman"/>
          <w:sz w:val="28"/>
          <w:szCs w:val="28"/>
        </w:rPr>
        <w:t xml:space="preserve">настрочными </w:t>
      </w:r>
      <w:r w:rsidR="00656026">
        <w:rPr>
          <w:rFonts w:ascii="Times New Roman" w:hAnsi="Times New Roman" w:cs="Times New Roman"/>
          <w:sz w:val="28"/>
          <w:szCs w:val="28"/>
        </w:rPr>
        <w:t xml:space="preserve">локтевыми накладками фигурной формы. </w:t>
      </w:r>
      <w:r w:rsidR="008E23A0">
        <w:rPr>
          <w:rFonts w:ascii="Times New Roman" w:hAnsi="Times New Roman" w:cs="Times New Roman"/>
          <w:sz w:val="28"/>
          <w:szCs w:val="28"/>
        </w:rPr>
        <w:t>Низ рукава с притачной манж</w:t>
      </w:r>
      <w:r w:rsidR="00656026">
        <w:rPr>
          <w:rFonts w:ascii="Times New Roman" w:hAnsi="Times New Roman" w:cs="Times New Roman"/>
          <w:sz w:val="28"/>
          <w:szCs w:val="28"/>
        </w:rPr>
        <w:t xml:space="preserve">етой, застегивающейся на ленту-контакт </w:t>
      </w:r>
      <w:r w:rsidR="008E23A0">
        <w:rPr>
          <w:rFonts w:ascii="Times New Roman" w:hAnsi="Times New Roman" w:cs="Times New Roman"/>
          <w:sz w:val="28"/>
          <w:szCs w:val="28"/>
        </w:rPr>
        <w:t xml:space="preserve">и </w:t>
      </w:r>
      <w:r w:rsidR="00702BA0">
        <w:rPr>
          <w:rFonts w:ascii="Times New Roman" w:hAnsi="Times New Roman" w:cs="Times New Roman"/>
          <w:sz w:val="28"/>
          <w:szCs w:val="28"/>
        </w:rPr>
        <w:t>вертикальной</w:t>
      </w:r>
      <w:r w:rsidR="008E23A0">
        <w:rPr>
          <w:rFonts w:ascii="Times New Roman" w:hAnsi="Times New Roman" w:cs="Times New Roman"/>
          <w:sz w:val="28"/>
          <w:szCs w:val="28"/>
        </w:rPr>
        <w:t xml:space="preserve"> шлицей</w:t>
      </w:r>
      <w:r w:rsidR="00702BA0">
        <w:rPr>
          <w:rFonts w:ascii="Times New Roman" w:hAnsi="Times New Roman" w:cs="Times New Roman"/>
          <w:sz w:val="28"/>
          <w:szCs w:val="28"/>
        </w:rPr>
        <w:t xml:space="preserve"> с притачной планкой</w:t>
      </w:r>
      <w:r w:rsidR="006C6638">
        <w:rPr>
          <w:rFonts w:ascii="Times New Roman" w:hAnsi="Times New Roman" w:cs="Times New Roman"/>
          <w:sz w:val="28"/>
          <w:szCs w:val="28"/>
        </w:rPr>
        <w:t xml:space="preserve"> из контрастной ткани</w:t>
      </w:r>
      <w:r w:rsidR="008E23A0">
        <w:rPr>
          <w:rFonts w:ascii="Times New Roman" w:hAnsi="Times New Roman" w:cs="Times New Roman"/>
          <w:sz w:val="28"/>
          <w:szCs w:val="28"/>
        </w:rPr>
        <w:t>.</w:t>
      </w:r>
      <w:r w:rsidR="005147A4">
        <w:rPr>
          <w:rFonts w:ascii="Times New Roman" w:hAnsi="Times New Roman" w:cs="Times New Roman"/>
          <w:sz w:val="28"/>
          <w:szCs w:val="28"/>
        </w:rPr>
        <w:t xml:space="preserve"> На центральной части левого рукава располагается накладной карман с отстроченными </w:t>
      </w:r>
      <w:r w:rsidR="004908A7">
        <w:rPr>
          <w:rFonts w:ascii="Times New Roman" w:hAnsi="Times New Roman" w:cs="Times New Roman"/>
          <w:sz w:val="28"/>
          <w:szCs w:val="28"/>
        </w:rPr>
        <w:t xml:space="preserve">объемными </w:t>
      </w:r>
      <w:r w:rsidR="005147A4">
        <w:rPr>
          <w:rFonts w:ascii="Times New Roman" w:hAnsi="Times New Roman" w:cs="Times New Roman"/>
          <w:sz w:val="28"/>
          <w:szCs w:val="28"/>
        </w:rPr>
        <w:t xml:space="preserve">складками и с </w:t>
      </w:r>
      <w:r w:rsidR="004908A7">
        <w:rPr>
          <w:rFonts w:ascii="Times New Roman" w:hAnsi="Times New Roman" w:cs="Times New Roman"/>
          <w:sz w:val="28"/>
          <w:szCs w:val="28"/>
        </w:rPr>
        <w:t xml:space="preserve">настрочным </w:t>
      </w:r>
      <w:r w:rsidR="005147A4">
        <w:rPr>
          <w:rFonts w:ascii="Times New Roman" w:hAnsi="Times New Roman" w:cs="Times New Roman"/>
          <w:sz w:val="28"/>
          <w:szCs w:val="28"/>
        </w:rPr>
        <w:t>клапаном, застегивающи</w:t>
      </w:r>
      <w:r w:rsidR="004908A7">
        <w:rPr>
          <w:rFonts w:ascii="Times New Roman" w:hAnsi="Times New Roman" w:cs="Times New Roman"/>
          <w:sz w:val="28"/>
          <w:szCs w:val="28"/>
        </w:rPr>
        <w:t>м</w:t>
      </w:r>
      <w:r w:rsidR="005147A4">
        <w:rPr>
          <w:rFonts w:ascii="Times New Roman" w:hAnsi="Times New Roman" w:cs="Times New Roman"/>
          <w:sz w:val="28"/>
          <w:szCs w:val="28"/>
        </w:rPr>
        <w:t xml:space="preserve">ся на один участок ленты-контакт, под который вставлена пата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 w:rsidR="005147A4">
        <w:rPr>
          <w:rFonts w:ascii="Times New Roman" w:hAnsi="Times New Roman" w:cs="Times New Roman"/>
          <w:sz w:val="28"/>
          <w:szCs w:val="28"/>
        </w:rPr>
        <w:t xml:space="preserve"> ткани.</w:t>
      </w:r>
    </w:p>
    <w:p w:rsidR="008F63DD" w:rsidRDefault="005147A4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hAnsi="Times New Roman" w:cs="Times New Roman"/>
          <w:i/>
          <w:sz w:val="28"/>
          <w:szCs w:val="28"/>
        </w:rPr>
        <w:t>Воротник</w:t>
      </w:r>
      <w:r>
        <w:rPr>
          <w:rFonts w:ascii="Times New Roman" w:hAnsi="Times New Roman" w:cs="Times New Roman"/>
          <w:sz w:val="28"/>
          <w:szCs w:val="28"/>
        </w:rPr>
        <w:t xml:space="preserve"> втачной, отложной. Воротник выполнен с перекантом нижнего воротника из </w:t>
      </w:r>
      <w:r w:rsidR="004908A7">
        <w:rPr>
          <w:rFonts w:ascii="Times New Roman" w:hAnsi="Times New Roman" w:cs="Times New Roman"/>
          <w:sz w:val="28"/>
          <w:szCs w:val="28"/>
        </w:rPr>
        <w:t>контрастной</w:t>
      </w:r>
      <w:r>
        <w:rPr>
          <w:rFonts w:ascii="Times New Roman" w:hAnsi="Times New Roman" w:cs="Times New Roman"/>
          <w:sz w:val="28"/>
          <w:szCs w:val="28"/>
        </w:rPr>
        <w:t xml:space="preserve"> ткани на лицевую сторону, образуя имитацию канта</w:t>
      </w:r>
      <w:r w:rsidR="004908A7">
        <w:rPr>
          <w:rFonts w:ascii="Times New Roman" w:hAnsi="Times New Roman" w:cs="Times New Roman"/>
          <w:sz w:val="28"/>
          <w:szCs w:val="28"/>
        </w:rPr>
        <w:t xml:space="preserve"> 3мм</w:t>
      </w:r>
      <w:r w:rsidR="006C6638">
        <w:rPr>
          <w:rFonts w:ascii="Times New Roman" w:hAnsi="Times New Roman" w:cs="Times New Roman"/>
          <w:sz w:val="28"/>
          <w:szCs w:val="28"/>
        </w:rPr>
        <w:t xml:space="preserve"> из контрастной ткани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CEB" w:rsidRDefault="008E23A0" w:rsidP="00F71A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По</w:t>
      </w:r>
      <w:r w:rsidR="00075E59" w:rsidRPr="006C6638">
        <w:rPr>
          <w:rFonts w:ascii="Times New Roman" w:hAnsi="Times New Roman" w:cs="Times New Roman"/>
          <w:i/>
          <w:sz w:val="28"/>
          <w:szCs w:val="28"/>
        </w:rPr>
        <w:t xml:space="preserve"> борту</w:t>
      </w:r>
      <w:r w:rsidR="00145C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47A4">
        <w:rPr>
          <w:rFonts w:ascii="Times New Roman" w:hAnsi="Times New Roman" w:cs="Times New Roman"/>
          <w:sz w:val="28"/>
          <w:szCs w:val="28"/>
        </w:rPr>
        <w:t>под ленту-контакт</w:t>
      </w:r>
      <w:r w:rsidR="00075E59" w:rsidRPr="009327BE">
        <w:rPr>
          <w:rFonts w:ascii="Times New Roman" w:hAnsi="Times New Roman" w:cs="Times New Roman"/>
          <w:sz w:val="28"/>
          <w:szCs w:val="28"/>
        </w:rPr>
        <w:t xml:space="preserve"> вставляются паты из </w:t>
      </w:r>
      <w:r w:rsidR="006C6638">
        <w:rPr>
          <w:rFonts w:ascii="Times New Roman" w:hAnsi="Times New Roman" w:cs="Times New Roman"/>
          <w:sz w:val="28"/>
          <w:szCs w:val="28"/>
        </w:rPr>
        <w:t>контрастной</w:t>
      </w:r>
      <w:r w:rsidR="005147A4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075E59" w:rsidRPr="009327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A99" w:rsidRDefault="00075E59" w:rsidP="00F71A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 xml:space="preserve">В </w:t>
      </w:r>
      <w:r w:rsidR="006C6638">
        <w:rPr>
          <w:rFonts w:ascii="Times New Roman" w:hAnsi="Times New Roman" w:cs="Times New Roman"/>
          <w:sz w:val="28"/>
          <w:szCs w:val="28"/>
        </w:rPr>
        <w:t xml:space="preserve">шов втачивания воротника </w:t>
      </w:r>
      <w:r w:rsidR="005147A4">
        <w:rPr>
          <w:rFonts w:ascii="Times New Roman" w:hAnsi="Times New Roman" w:cs="Times New Roman"/>
          <w:sz w:val="28"/>
          <w:szCs w:val="28"/>
        </w:rPr>
        <w:t xml:space="preserve">вшивается </w:t>
      </w:r>
      <w:r w:rsidRPr="009327BE">
        <w:rPr>
          <w:rFonts w:ascii="Times New Roman" w:hAnsi="Times New Roman" w:cs="Times New Roman"/>
          <w:sz w:val="28"/>
          <w:szCs w:val="28"/>
        </w:rPr>
        <w:t>вешалка из основной ткани</w:t>
      </w:r>
      <w:r w:rsidR="00DE3468">
        <w:rPr>
          <w:rFonts w:ascii="Times New Roman" w:hAnsi="Times New Roman" w:cs="Times New Roman"/>
          <w:sz w:val="28"/>
          <w:szCs w:val="28"/>
        </w:rPr>
        <w:t xml:space="preserve"> и основная</w:t>
      </w:r>
      <w:r w:rsidR="006C6638">
        <w:rPr>
          <w:rFonts w:ascii="Times New Roman" w:hAnsi="Times New Roman" w:cs="Times New Roman"/>
          <w:sz w:val="28"/>
          <w:szCs w:val="28"/>
        </w:rPr>
        <w:t xml:space="preserve"> этикетка.</w:t>
      </w:r>
    </w:p>
    <w:p w:rsidR="006C6638" w:rsidRDefault="006C6638" w:rsidP="00F71A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В левый боковой шов</w:t>
      </w:r>
      <w:r>
        <w:rPr>
          <w:rFonts w:ascii="Times New Roman" w:hAnsi="Times New Roman" w:cs="Times New Roman"/>
          <w:sz w:val="28"/>
          <w:szCs w:val="28"/>
        </w:rPr>
        <w:t xml:space="preserve"> с внутренней стороны вшиваются запасные </w:t>
      </w:r>
      <w:r w:rsidR="00DE3468">
        <w:rPr>
          <w:rFonts w:ascii="Times New Roman" w:hAnsi="Times New Roman" w:cs="Times New Roman"/>
          <w:sz w:val="28"/>
          <w:szCs w:val="28"/>
        </w:rPr>
        <w:t>лоскуты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2E2B" w:rsidRPr="009327BE" w:rsidRDefault="00CA2E2B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526" w:rsidRDefault="00CA2E2B" w:rsidP="00EB2D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2E2B">
        <w:rPr>
          <w:rFonts w:ascii="Times New Roman" w:hAnsi="Times New Roman" w:cs="Times New Roman"/>
          <w:b/>
          <w:sz w:val="28"/>
          <w:szCs w:val="28"/>
        </w:rPr>
        <w:t xml:space="preserve">Брюки </w:t>
      </w:r>
      <w:r w:rsidRPr="00CA2E2B">
        <w:rPr>
          <w:rFonts w:ascii="Times New Roman" w:hAnsi="Times New Roman" w:cs="Times New Roman"/>
          <w:sz w:val="28"/>
          <w:szCs w:val="28"/>
        </w:rPr>
        <w:t xml:space="preserve">прямого силуэта с центральной застёжкой гульфика на </w:t>
      </w:r>
      <w:r>
        <w:rPr>
          <w:rFonts w:ascii="Times New Roman" w:hAnsi="Times New Roman" w:cs="Times New Roman"/>
          <w:sz w:val="28"/>
          <w:szCs w:val="28"/>
        </w:rPr>
        <w:t>молни</w:t>
      </w:r>
      <w:r w:rsidR="006C6638">
        <w:rPr>
          <w:rFonts w:ascii="Times New Roman" w:hAnsi="Times New Roman" w:cs="Times New Roman"/>
          <w:sz w:val="28"/>
          <w:szCs w:val="28"/>
        </w:rPr>
        <w:t>ю</w:t>
      </w:r>
      <w:r w:rsidRPr="00CA2E2B">
        <w:rPr>
          <w:rFonts w:ascii="Times New Roman" w:hAnsi="Times New Roman" w:cs="Times New Roman"/>
          <w:sz w:val="28"/>
          <w:szCs w:val="28"/>
        </w:rPr>
        <w:t xml:space="preserve"> и поясом с застёжкой на одну</w:t>
      </w:r>
      <w:r w:rsidR="00EB2D1A">
        <w:rPr>
          <w:rFonts w:ascii="Times New Roman" w:hAnsi="Times New Roman" w:cs="Times New Roman"/>
          <w:sz w:val="28"/>
          <w:szCs w:val="28"/>
        </w:rPr>
        <w:t xml:space="preserve"> петлю и</w:t>
      </w:r>
      <w:r w:rsidRPr="00CA2E2B">
        <w:rPr>
          <w:rFonts w:ascii="Times New Roman" w:hAnsi="Times New Roman" w:cs="Times New Roman"/>
          <w:sz w:val="28"/>
          <w:szCs w:val="28"/>
        </w:rPr>
        <w:t xml:space="preserve"> пуговицу.</w:t>
      </w:r>
      <w:r w:rsidR="005147A4">
        <w:rPr>
          <w:rFonts w:ascii="Times New Roman" w:hAnsi="Times New Roman" w:cs="Times New Roman"/>
          <w:sz w:val="28"/>
          <w:szCs w:val="28"/>
        </w:rPr>
        <w:t xml:space="preserve"> Пояс по спинке регулируется при помощи пат</w:t>
      </w:r>
      <w:r w:rsidR="00EB2D1A">
        <w:rPr>
          <w:rFonts w:ascii="Times New Roman" w:hAnsi="Times New Roman" w:cs="Times New Roman"/>
          <w:sz w:val="28"/>
          <w:szCs w:val="28"/>
        </w:rPr>
        <w:t>, проходящих</w:t>
      </w:r>
      <w:r w:rsidR="005147A4">
        <w:rPr>
          <w:rFonts w:ascii="Times New Roman" w:hAnsi="Times New Roman" w:cs="Times New Roman"/>
          <w:sz w:val="28"/>
          <w:szCs w:val="28"/>
        </w:rPr>
        <w:t xml:space="preserve"> под боковыми шлевками</w:t>
      </w:r>
      <w:r w:rsidR="00EB2D1A">
        <w:rPr>
          <w:rFonts w:ascii="Times New Roman" w:hAnsi="Times New Roman" w:cs="Times New Roman"/>
          <w:sz w:val="28"/>
          <w:szCs w:val="28"/>
        </w:rPr>
        <w:t>. На патах расположена петля,</w:t>
      </w:r>
      <w:r w:rsidR="006D630F" w:rsidRPr="006D630F">
        <w:rPr>
          <w:rFonts w:ascii="Times New Roman" w:hAnsi="Times New Roman" w:cs="Times New Roman"/>
          <w:sz w:val="28"/>
          <w:szCs w:val="28"/>
        </w:rPr>
        <w:t xml:space="preserve"> </w:t>
      </w:r>
      <w:r w:rsidR="00EB2D1A">
        <w:rPr>
          <w:rFonts w:ascii="Times New Roman" w:hAnsi="Times New Roman" w:cs="Times New Roman"/>
          <w:sz w:val="28"/>
          <w:szCs w:val="28"/>
        </w:rPr>
        <w:t>на поясе по две пуговицы с каждой стороны.</w:t>
      </w:r>
      <w:r w:rsidRPr="00CA2E2B">
        <w:rPr>
          <w:rFonts w:ascii="Times New Roman" w:hAnsi="Times New Roman" w:cs="Times New Roman"/>
          <w:sz w:val="28"/>
          <w:szCs w:val="28"/>
        </w:rPr>
        <w:t xml:space="preserve"> Пояс с </w:t>
      </w:r>
      <w:r w:rsidR="00277287">
        <w:rPr>
          <w:rFonts w:ascii="Times New Roman" w:hAnsi="Times New Roman" w:cs="Times New Roman"/>
          <w:sz w:val="28"/>
          <w:szCs w:val="28"/>
        </w:rPr>
        <w:t>пятью</w:t>
      </w:r>
      <w:r w:rsidR="006D630F" w:rsidRPr="00987337">
        <w:rPr>
          <w:rFonts w:ascii="Times New Roman" w:hAnsi="Times New Roman" w:cs="Times New Roman"/>
          <w:sz w:val="28"/>
          <w:szCs w:val="28"/>
        </w:rPr>
        <w:t xml:space="preserve"> </w:t>
      </w:r>
      <w:r w:rsidRPr="00CA2E2B">
        <w:rPr>
          <w:rFonts w:ascii="Times New Roman" w:hAnsi="Times New Roman" w:cs="Times New Roman"/>
          <w:sz w:val="28"/>
          <w:szCs w:val="28"/>
        </w:rPr>
        <w:t>шлёвками под ремень</w:t>
      </w:r>
      <w:r w:rsidR="00277287">
        <w:rPr>
          <w:rFonts w:ascii="Times New Roman" w:hAnsi="Times New Roman" w:cs="Times New Roman"/>
          <w:sz w:val="28"/>
          <w:szCs w:val="28"/>
        </w:rPr>
        <w:t>.</w:t>
      </w:r>
    </w:p>
    <w:p w:rsidR="00277287" w:rsidRDefault="00277287" w:rsidP="00EB2D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На передних и задних половинках</w:t>
      </w:r>
      <w:r>
        <w:rPr>
          <w:rFonts w:ascii="Times New Roman" w:hAnsi="Times New Roman" w:cs="Times New Roman"/>
          <w:sz w:val="28"/>
          <w:szCs w:val="28"/>
        </w:rPr>
        <w:t xml:space="preserve"> располагаются накладные карманы с объемом по низу. В шов притачивания пояса на передних и задних половинках вставлены навесные карманы, которые могут вкладываться в накладные карманы. Навесные карманы передних половинок состоят из двух отделений, малое из которых разделено вертикальными стр</w:t>
      </w:r>
      <w:r w:rsidRPr="00484DA7">
        <w:rPr>
          <w:rFonts w:ascii="Times New Roman" w:hAnsi="Times New Roman" w:cs="Times New Roman"/>
          <w:sz w:val="28"/>
          <w:szCs w:val="28"/>
        </w:rPr>
        <w:t xml:space="preserve">очками на три части. Навесные карманы задних половинок с одним отделением. На передних половинках в </w:t>
      </w:r>
      <w:r w:rsidR="006C6638">
        <w:rPr>
          <w:rFonts w:ascii="Times New Roman" w:hAnsi="Times New Roman" w:cs="Times New Roman"/>
          <w:sz w:val="28"/>
          <w:szCs w:val="28"/>
        </w:rPr>
        <w:t>наколенниках расположены карманы с вертикальным входом, застегивающиеся на один участок ленты контакт, под которую вставлена пата из контрастной ткани. Вход в карман наколенника со стороны бокового шва.</w:t>
      </w:r>
      <w:r w:rsidR="00484DA7" w:rsidRPr="00484DA7">
        <w:rPr>
          <w:rFonts w:ascii="Times New Roman" w:hAnsi="Times New Roman" w:cs="Times New Roman"/>
          <w:sz w:val="28"/>
          <w:szCs w:val="28"/>
        </w:rPr>
        <w:t xml:space="preserve"> На передних половинках</w:t>
      </w:r>
      <w:r w:rsidR="00484DA7">
        <w:rPr>
          <w:rFonts w:ascii="Times New Roman" w:hAnsi="Times New Roman" w:cs="Times New Roman"/>
          <w:sz w:val="28"/>
          <w:szCs w:val="28"/>
        </w:rPr>
        <w:t xml:space="preserve"> в области колена под располагается по две пары вытачек </w:t>
      </w:r>
      <w:r w:rsidR="006C6638">
        <w:rPr>
          <w:rFonts w:ascii="Times New Roman" w:hAnsi="Times New Roman" w:cs="Times New Roman"/>
          <w:sz w:val="28"/>
          <w:szCs w:val="28"/>
        </w:rPr>
        <w:t>в соответствии с разметкой в лекалах</w:t>
      </w:r>
      <w:r w:rsidR="00484DA7">
        <w:rPr>
          <w:rFonts w:ascii="Times New Roman" w:hAnsi="Times New Roman" w:cs="Times New Roman"/>
          <w:sz w:val="28"/>
          <w:szCs w:val="28"/>
        </w:rPr>
        <w:t>.</w:t>
      </w:r>
    </w:p>
    <w:p w:rsidR="00987F4B" w:rsidRDefault="00277287" w:rsidP="00EB2D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На левом боковом шве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накладной карман с </w:t>
      </w:r>
      <w:r w:rsidR="006C6638">
        <w:rPr>
          <w:rFonts w:ascii="Times New Roman" w:hAnsi="Times New Roman" w:cs="Times New Roman"/>
          <w:sz w:val="28"/>
          <w:szCs w:val="28"/>
        </w:rPr>
        <w:t xml:space="preserve">настрочным </w:t>
      </w:r>
      <w:r>
        <w:rPr>
          <w:rFonts w:ascii="Times New Roman" w:hAnsi="Times New Roman" w:cs="Times New Roman"/>
          <w:sz w:val="28"/>
          <w:szCs w:val="28"/>
        </w:rPr>
        <w:t>клапаном, застегивающимся на один участок ленты-контакт, под который вставлена пата из отделочной ткани. На боковом накладном кармане рас</w:t>
      </w:r>
      <w:r w:rsidR="008E0B6B">
        <w:rPr>
          <w:rFonts w:ascii="Times New Roman" w:hAnsi="Times New Roman" w:cs="Times New Roman"/>
          <w:sz w:val="28"/>
          <w:szCs w:val="28"/>
        </w:rPr>
        <w:t>положен малый накладной карман.</w:t>
      </w:r>
    </w:p>
    <w:p w:rsidR="008E0B6B" w:rsidRDefault="008E0B6B" w:rsidP="00EB2D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638">
        <w:rPr>
          <w:rFonts w:ascii="Times New Roman" w:hAnsi="Times New Roman" w:cs="Times New Roman"/>
          <w:i/>
          <w:sz w:val="28"/>
          <w:szCs w:val="28"/>
        </w:rPr>
        <w:t>Низ брюк</w:t>
      </w:r>
      <w:r>
        <w:rPr>
          <w:rFonts w:ascii="Times New Roman" w:hAnsi="Times New Roman" w:cs="Times New Roman"/>
          <w:sz w:val="28"/>
          <w:szCs w:val="28"/>
        </w:rPr>
        <w:t xml:space="preserve"> обработан швом вподгибку с закрытым срезом.</w:t>
      </w:r>
      <w:r w:rsidR="006C6638">
        <w:rPr>
          <w:rFonts w:ascii="Times New Roman" w:hAnsi="Times New Roman" w:cs="Times New Roman"/>
          <w:sz w:val="28"/>
          <w:szCs w:val="28"/>
        </w:rPr>
        <w:t xml:space="preserve"> Ширина шва </w:t>
      </w:r>
      <w:r w:rsidR="006C6638" w:rsidRPr="006C6638">
        <w:rPr>
          <w:rFonts w:ascii="Times New Roman" w:hAnsi="Times New Roman" w:cs="Times New Roman"/>
          <w:b/>
          <w:sz w:val="28"/>
          <w:szCs w:val="28"/>
        </w:rPr>
        <w:t>25мм</w:t>
      </w:r>
      <w:r w:rsidR="006C6638">
        <w:rPr>
          <w:rFonts w:ascii="Times New Roman" w:hAnsi="Times New Roman" w:cs="Times New Roman"/>
          <w:b/>
          <w:sz w:val="28"/>
          <w:szCs w:val="28"/>
        </w:rPr>
        <w:t>.</w:t>
      </w:r>
    </w:p>
    <w:p w:rsidR="0005066E" w:rsidRDefault="0005066E" w:rsidP="000506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Основная этикетка вставляется под шов настрачивания  внутреннего</w:t>
      </w:r>
      <w:r w:rsidRPr="0058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среднему шву задних половинок.</w:t>
      </w:r>
    </w:p>
    <w:p w:rsidR="001612D1" w:rsidRDefault="001612D1" w:rsidP="001612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изнаночной стороны левой передней половинки под накладным карманом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 xml:space="preserve"> расположена этик</w:t>
      </w:r>
      <w:r>
        <w:rPr>
          <w:rFonts w:ascii="Times New Roman" w:hAnsi="Times New Roman" w:cs="Times New Roman"/>
          <w:b/>
          <w:i/>
          <w:sz w:val="28"/>
          <w:szCs w:val="28"/>
        </w:rPr>
        <w:t>етка ФИО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5066E" w:rsidRPr="004B7519" w:rsidRDefault="0005066E" w:rsidP="001612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sectPr w:rsidR="0005066E" w:rsidRPr="004B7519" w:rsidSect="00CC2E32">
      <w:footerReference w:type="default" r:id="rId20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F36" w:rsidRDefault="00A06F36" w:rsidP="0005476F">
      <w:pPr>
        <w:spacing w:after="0" w:line="240" w:lineRule="auto"/>
      </w:pPr>
      <w:r>
        <w:separator/>
      </w:r>
    </w:p>
  </w:endnote>
  <w:endnote w:type="continuationSeparator" w:id="0">
    <w:p w:rsidR="00A06F36" w:rsidRDefault="00A06F36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4477781"/>
      <w:docPartObj>
        <w:docPartGallery w:val="Page Numbers (Bottom of Page)"/>
        <w:docPartUnique/>
      </w:docPartObj>
    </w:sdtPr>
    <w:sdtEndPr/>
    <w:sdtContent>
      <w:p w:rsidR="00A06F36" w:rsidRDefault="00A06F3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8A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06F36" w:rsidRDefault="00A06F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F36" w:rsidRDefault="00A06F36" w:rsidP="0005476F">
      <w:pPr>
        <w:spacing w:after="0" w:line="240" w:lineRule="auto"/>
      </w:pPr>
      <w:r>
        <w:separator/>
      </w:r>
    </w:p>
  </w:footnote>
  <w:footnote w:type="continuationSeparator" w:id="0">
    <w:p w:rsidR="00A06F36" w:rsidRDefault="00A06F36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2FE4A0B"/>
    <w:multiLevelType w:val="hybridMultilevel"/>
    <w:tmpl w:val="2364233A"/>
    <w:lvl w:ilvl="0" w:tplc="D61C9B9C">
      <w:start w:val="1"/>
      <w:numFmt w:val="decimal"/>
      <w:lvlText w:val="%1."/>
      <w:lvlJc w:val="left"/>
      <w:pPr>
        <w:ind w:left="16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6E9059E"/>
    <w:multiLevelType w:val="hybridMultilevel"/>
    <w:tmpl w:val="F56CC248"/>
    <w:lvl w:ilvl="0" w:tplc="1F7EA45C">
      <w:start w:val="2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575"/>
    <w:rsid w:val="00003F84"/>
    <w:rsid w:val="00014605"/>
    <w:rsid w:val="0001657D"/>
    <w:rsid w:val="000261B3"/>
    <w:rsid w:val="000301C1"/>
    <w:rsid w:val="000311A7"/>
    <w:rsid w:val="00032585"/>
    <w:rsid w:val="0005066E"/>
    <w:rsid w:val="0005476F"/>
    <w:rsid w:val="00061AB8"/>
    <w:rsid w:val="00065477"/>
    <w:rsid w:val="000700A7"/>
    <w:rsid w:val="0007098A"/>
    <w:rsid w:val="00075E59"/>
    <w:rsid w:val="00084762"/>
    <w:rsid w:val="0008771B"/>
    <w:rsid w:val="00093D65"/>
    <w:rsid w:val="000A01A6"/>
    <w:rsid w:val="000A2679"/>
    <w:rsid w:val="000B49F7"/>
    <w:rsid w:val="000C0EB0"/>
    <w:rsid w:val="000F6F59"/>
    <w:rsid w:val="000F77CC"/>
    <w:rsid w:val="00101DAE"/>
    <w:rsid w:val="0010607D"/>
    <w:rsid w:val="00113F55"/>
    <w:rsid w:val="00117DA4"/>
    <w:rsid w:val="00126B30"/>
    <w:rsid w:val="001434A5"/>
    <w:rsid w:val="00145CEB"/>
    <w:rsid w:val="001612D1"/>
    <w:rsid w:val="00164CD1"/>
    <w:rsid w:val="001A46F5"/>
    <w:rsid w:val="001C7BFE"/>
    <w:rsid w:val="001D3E89"/>
    <w:rsid w:val="001D6C85"/>
    <w:rsid w:val="001E273F"/>
    <w:rsid w:val="001E3C59"/>
    <w:rsid w:val="001F3C9B"/>
    <w:rsid w:val="001F6B97"/>
    <w:rsid w:val="0020345D"/>
    <w:rsid w:val="00204A11"/>
    <w:rsid w:val="00211506"/>
    <w:rsid w:val="002178AE"/>
    <w:rsid w:val="00224D52"/>
    <w:rsid w:val="00224F24"/>
    <w:rsid w:val="00227FC9"/>
    <w:rsid w:val="00236EC3"/>
    <w:rsid w:val="0024269C"/>
    <w:rsid w:val="002517C3"/>
    <w:rsid w:val="002576FA"/>
    <w:rsid w:val="00260CB9"/>
    <w:rsid w:val="00276B24"/>
    <w:rsid w:val="00277287"/>
    <w:rsid w:val="00285CEB"/>
    <w:rsid w:val="00286EC9"/>
    <w:rsid w:val="002A2559"/>
    <w:rsid w:val="002B0E0D"/>
    <w:rsid w:val="002B0FC3"/>
    <w:rsid w:val="002C018D"/>
    <w:rsid w:val="002C37B5"/>
    <w:rsid w:val="002D3EF6"/>
    <w:rsid w:val="002D44D7"/>
    <w:rsid w:val="002D7082"/>
    <w:rsid w:val="002E08C7"/>
    <w:rsid w:val="002F1C5D"/>
    <w:rsid w:val="0030399D"/>
    <w:rsid w:val="0030685E"/>
    <w:rsid w:val="00312A79"/>
    <w:rsid w:val="003334C4"/>
    <w:rsid w:val="003377AC"/>
    <w:rsid w:val="0034763B"/>
    <w:rsid w:val="00347BC0"/>
    <w:rsid w:val="00354A13"/>
    <w:rsid w:val="00360E77"/>
    <w:rsid w:val="003617C3"/>
    <w:rsid w:val="003639F1"/>
    <w:rsid w:val="00383E4F"/>
    <w:rsid w:val="003900E0"/>
    <w:rsid w:val="003A5572"/>
    <w:rsid w:val="003A6490"/>
    <w:rsid w:val="003C0C17"/>
    <w:rsid w:val="003D0E6C"/>
    <w:rsid w:val="003E588D"/>
    <w:rsid w:val="003F75DB"/>
    <w:rsid w:val="00412ED1"/>
    <w:rsid w:val="0041592A"/>
    <w:rsid w:val="0043135F"/>
    <w:rsid w:val="00431583"/>
    <w:rsid w:val="00447F82"/>
    <w:rsid w:val="00467BDF"/>
    <w:rsid w:val="00484DA7"/>
    <w:rsid w:val="004908A7"/>
    <w:rsid w:val="00495BBD"/>
    <w:rsid w:val="004A0532"/>
    <w:rsid w:val="004A3E92"/>
    <w:rsid w:val="004A625E"/>
    <w:rsid w:val="004B0F3F"/>
    <w:rsid w:val="004B2367"/>
    <w:rsid w:val="004C2E4A"/>
    <w:rsid w:val="004C418D"/>
    <w:rsid w:val="004D54A2"/>
    <w:rsid w:val="004D5601"/>
    <w:rsid w:val="004D63D5"/>
    <w:rsid w:val="004E0057"/>
    <w:rsid w:val="004E3A06"/>
    <w:rsid w:val="004E5633"/>
    <w:rsid w:val="004E5B05"/>
    <w:rsid w:val="004E7F29"/>
    <w:rsid w:val="00506B7B"/>
    <w:rsid w:val="005121DF"/>
    <w:rsid w:val="005147A4"/>
    <w:rsid w:val="0051722C"/>
    <w:rsid w:val="0052382A"/>
    <w:rsid w:val="00534FA2"/>
    <w:rsid w:val="00542BD8"/>
    <w:rsid w:val="00546803"/>
    <w:rsid w:val="00550C53"/>
    <w:rsid w:val="00565DDA"/>
    <w:rsid w:val="005757BC"/>
    <w:rsid w:val="005819DB"/>
    <w:rsid w:val="005826AA"/>
    <w:rsid w:val="00584850"/>
    <w:rsid w:val="00585427"/>
    <w:rsid w:val="005867E1"/>
    <w:rsid w:val="00591581"/>
    <w:rsid w:val="00591B94"/>
    <w:rsid w:val="00595721"/>
    <w:rsid w:val="005A7266"/>
    <w:rsid w:val="005A7546"/>
    <w:rsid w:val="005B2BE7"/>
    <w:rsid w:val="005B42DB"/>
    <w:rsid w:val="005D0EEE"/>
    <w:rsid w:val="005D21D7"/>
    <w:rsid w:val="005D2BA3"/>
    <w:rsid w:val="005D627B"/>
    <w:rsid w:val="005E46D1"/>
    <w:rsid w:val="005F2ED5"/>
    <w:rsid w:val="005F46BC"/>
    <w:rsid w:val="005F6169"/>
    <w:rsid w:val="00607DBD"/>
    <w:rsid w:val="0061543B"/>
    <w:rsid w:val="00627696"/>
    <w:rsid w:val="0063574D"/>
    <w:rsid w:val="006363C1"/>
    <w:rsid w:val="006514AB"/>
    <w:rsid w:val="00653402"/>
    <w:rsid w:val="00655972"/>
    <w:rsid w:val="00656026"/>
    <w:rsid w:val="006714E9"/>
    <w:rsid w:val="0067241C"/>
    <w:rsid w:val="00672455"/>
    <w:rsid w:val="00685B2A"/>
    <w:rsid w:val="00685CA0"/>
    <w:rsid w:val="00687551"/>
    <w:rsid w:val="006A2463"/>
    <w:rsid w:val="006B06F3"/>
    <w:rsid w:val="006B7B67"/>
    <w:rsid w:val="006C6638"/>
    <w:rsid w:val="006D630F"/>
    <w:rsid w:val="006E34E6"/>
    <w:rsid w:val="006F7531"/>
    <w:rsid w:val="00701429"/>
    <w:rsid w:val="00702BA0"/>
    <w:rsid w:val="00727686"/>
    <w:rsid w:val="0073660C"/>
    <w:rsid w:val="00753326"/>
    <w:rsid w:val="007639C9"/>
    <w:rsid w:val="007660F1"/>
    <w:rsid w:val="00774D64"/>
    <w:rsid w:val="00781636"/>
    <w:rsid w:val="00782D87"/>
    <w:rsid w:val="007B26DA"/>
    <w:rsid w:val="007B6DC9"/>
    <w:rsid w:val="007C5A23"/>
    <w:rsid w:val="007D6D0B"/>
    <w:rsid w:val="007E4ABF"/>
    <w:rsid w:val="007F2E62"/>
    <w:rsid w:val="007F4A94"/>
    <w:rsid w:val="007F76B9"/>
    <w:rsid w:val="00802107"/>
    <w:rsid w:val="0080674C"/>
    <w:rsid w:val="008071CC"/>
    <w:rsid w:val="0081347F"/>
    <w:rsid w:val="00814DB9"/>
    <w:rsid w:val="00820EB8"/>
    <w:rsid w:val="00821ACE"/>
    <w:rsid w:val="008271F7"/>
    <w:rsid w:val="00827283"/>
    <w:rsid w:val="00834126"/>
    <w:rsid w:val="0083508C"/>
    <w:rsid w:val="00835ADB"/>
    <w:rsid w:val="008459C0"/>
    <w:rsid w:val="0085440B"/>
    <w:rsid w:val="00867E14"/>
    <w:rsid w:val="008920C8"/>
    <w:rsid w:val="00897ABB"/>
    <w:rsid w:val="008A4E05"/>
    <w:rsid w:val="008A7530"/>
    <w:rsid w:val="008B2D85"/>
    <w:rsid w:val="008B30A8"/>
    <w:rsid w:val="008B5802"/>
    <w:rsid w:val="008B6DE2"/>
    <w:rsid w:val="008C2CFC"/>
    <w:rsid w:val="008C64B9"/>
    <w:rsid w:val="008D2D24"/>
    <w:rsid w:val="008E0B6B"/>
    <w:rsid w:val="008E23A0"/>
    <w:rsid w:val="008E2AA2"/>
    <w:rsid w:val="008F3F97"/>
    <w:rsid w:val="008F63DD"/>
    <w:rsid w:val="008F7926"/>
    <w:rsid w:val="00902410"/>
    <w:rsid w:val="00903301"/>
    <w:rsid w:val="00912542"/>
    <w:rsid w:val="00920EBA"/>
    <w:rsid w:val="009327BE"/>
    <w:rsid w:val="0093564B"/>
    <w:rsid w:val="00951FC2"/>
    <w:rsid w:val="009556CE"/>
    <w:rsid w:val="00980264"/>
    <w:rsid w:val="00984DCD"/>
    <w:rsid w:val="00987337"/>
    <w:rsid w:val="00987F4B"/>
    <w:rsid w:val="00994209"/>
    <w:rsid w:val="009A3401"/>
    <w:rsid w:val="009B267A"/>
    <w:rsid w:val="009B5175"/>
    <w:rsid w:val="009B6A16"/>
    <w:rsid w:val="009D7E04"/>
    <w:rsid w:val="009E45DB"/>
    <w:rsid w:val="009F6CB2"/>
    <w:rsid w:val="00A06F36"/>
    <w:rsid w:val="00A20C2D"/>
    <w:rsid w:val="00A359D2"/>
    <w:rsid w:val="00A37B29"/>
    <w:rsid w:val="00A41155"/>
    <w:rsid w:val="00A44E33"/>
    <w:rsid w:val="00A538B1"/>
    <w:rsid w:val="00A61065"/>
    <w:rsid w:val="00A62BB7"/>
    <w:rsid w:val="00A66109"/>
    <w:rsid w:val="00A91835"/>
    <w:rsid w:val="00A96EF4"/>
    <w:rsid w:val="00AA4170"/>
    <w:rsid w:val="00AB11ED"/>
    <w:rsid w:val="00AB2793"/>
    <w:rsid w:val="00AC26A7"/>
    <w:rsid w:val="00AC7E16"/>
    <w:rsid w:val="00AD1F4A"/>
    <w:rsid w:val="00AE4BA2"/>
    <w:rsid w:val="00B11FA3"/>
    <w:rsid w:val="00B25468"/>
    <w:rsid w:val="00B31530"/>
    <w:rsid w:val="00B62D3F"/>
    <w:rsid w:val="00B62FEE"/>
    <w:rsid w:val="00B635B8"/>
    <w:rsid w:val="00B8474A"/>
    <w:rsid w:val="00B85C7F"/>
    <w:rsid w:val="00BA26FE"/>
    <w:rsid w:val="00BA4E09"/>
    <w:rsid w:val="00BE0F45"/>
    <w:rsid w:val="00BE4084"/>
    <w:rsid w:val="00BE7214"/>
    <w:rsid w:val="00BF4C46"/>
    <w:rsid w:val="00BF58B8"/>
    <w:rsid w:val="00BF5DFD"/>
    <w:rsid w:val="00C0071A"/>
    <w:rsid w:val="00C055AD"/>
    <w:rsid w:val="00C07D5F"/>
    <w:rsid w:val="00C1374B"/>
    <w:rsid w:val="00C144B3"/>
    <w:rsid w:val="00C161E2"/>
    <w:rsid w:val="00C2069C"/>
    <w:rsid w:val="00C269EE"/>
    <w:rsid w:val="00C37CBF"/>
    <w:rsid w:val="00C40D47"/>
    <w:rsid w:val="00C44157"/>
    <w:rsid w:val="00C4718B"/>
    <w:rsid w:val="00C512BD"/>
    <w:rsid w:val="00C60D51"/>
    <w:rsid w:val="00C635A8"/>
    <w:rsid w:val="00C6729F"/>
    <w:rsid w:val="00C675A7"/>
    <w:rsid w:val="00C768D0"/>
    <w:rsid w:val="00C80526"/>
    <w:rsid w:val="00C84BD9"/>
    <w:rsid w:val="00C908B0"/>
    <w:rsid w:val="00CA2E2B"/>
    <w:rsid w:val="00CA61E6"/>
    <w:rsid w:val="00CB7A11"/>
    <w:rsid w:val="00CC2E32"/>
    <w:rsid w:val="00CC5ECF"/>
    <w:rsid w:val="00CD2FFA"/>
    <w:rsid w:val="00CD4BDD"/>
    <w:rsid w:val="00CD4EF8"/>
    <w:rsid w:val="00CE3709"/>
    <w:rsid w:val="00CF25EF"/>
    <w:rsid w:val="00CF3733"/>
    <w:rsid w:val="00D00C5E"/>
    <w:rsid w:val="00D02838"/>
    <w:rsid w:val="00D04D72"/>
    <w:rsid w:val="00D06C8B"/>
    <w:rsid w:val="00D10BFF"/>
    <w:rsid w:val="00D123A8"/>
    <w:rsid w:val="00D176BA"/>
    <w:rsid w:val="00D17F93"/>
    <w:rsid w:val="00D24A0B"/>
    <w:rsid w:val="00D579EF"/>
    <w:rsid w:val="00D851F5"/>
    <w:rsid w:val="00DA7127"/>
    <w:rsid w:val="00DB0AE4"/>
    <w:rsid w:val="00DB332C"/>
    <w:rsid w:val="00DB3833"/>
    <w:rsid w:val="00DB38F5"/>
    <w:rsid w:val="00DB3F98"/>
    <w:rsid w:val="00DD364D"/>
    <w:rsid w:val="00DE3468"/>
    <w:rsid w:val="00DE44AC"/>
    <w:rsid w:val="00DF29E2"/>
    <w:rsid w:val="00E0413C"/>
    <w:rsid w:val="00E0554E"/>
    <w:rsid w:val="00E062B4"/>
    <w:rsid w:val="00E070FE"/>
    <w:rsid w:val="00E11EDB"/>
    <w:rsid w:val="00E13905"/>
    <w:rsid w:val="00E149DE"/>
    <w:rsid w:val="00E153F5"/>
    <w:rsid w:val="00E20FC2"/>
    <w:rsid w:val="00E21738"/>
    <w:rsid w:val="00E30F48"/>
    <w:rsid w:val="00E36D1A"/>
    <w:rsid w:val="00E47DB3"/>
    <w:rsid w:val="00E6366E"/>
    <w:rsid w:val="00E87228"/>
    <w:rsid w:val="00E91231"/>
    <w:rsid w:val="00E94CD6"/>
    <w:rsid w:val="00EA3EEA"/>
    <w:rsid w:val="00EA4B56"/>
    <w:rsid w:val="00EB0247"/>
    <w:rsid w:val="00EB19E4"/>
    <w:rsid w:val="00EB2575"/>
    <w:rsid w:val="00EB2D1A"/>
    <w:rsid w:val="00EB6E69"/>
    <w:rsid w:val="00EC42FE"/>
    <w:rsid w:val="00ED1775"/>
    <w:rsid w:val="00EE3385"/>
    <w:rsid w:val="00EE3472"/>
    <w:rsid w:val="00EE3B7C"/>
    <w:rsid w:val="00EF221F"/>
    <w:rsid w:val="00EF26AE"/>
    <w:rsid w:val="00F002B8"/>
    <w:rsid w:val="00F24705"/>
    <w:rsid w:val="00F26307"/>
    <w:rsid w:val="00F601E9"/>
    <w:rsid w:val="00F6350E"/>
    <w:rsid w:val="00F63546"/>
    <w:rsid w:val="00F71A99"/>
    <w:rsid w:val="00F8368C"/>
    <w:rsid w:val="00F87628"/>
    <w:rsid w:val="00F9424A"/>
    <w:rsid w:val="00F964FA"/>
    <w:rsid w:val="00FD2DA0"/>
    <w:rsid w:val="00FD55DD"/>
    <w:rsid w:val="00FF1722"/>
    <w:rsid w:val="00FF38C5"/>
    <w:rsid w:val="00FF49A4"/>
    <w:rsid w:val="00FF5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0685B26"/>
  <w15:docId w15:val="{C47E2741-C5E6-456A-B862-E89107A8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6F3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00E4F-2C92-4FF8-ADA5-BF228435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16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57</cp:revision>
  <cp:lastPrinted>2018-02-19T14:47:00Z</cp:lastPrinted>
  <dcterms:created xsi:type="dcterms:W3CDTF">2019-08-09T09:38:00Z</dcterms:created>
  <dcterms:modified xsi:type="dcterms:W3CDTF">2021-03-04T07:06:00Z</dcterms:modified>
</cp:coreProperties>
</file>